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76F2" w14:textId="77777777" w:rsidR="004606B8" w:rsidRPr="00C26896" w:rsidRDefault="006540E1">
      <w:pPr>
        <w:rPr>
          <w:rFonts w:ascii="Arial" w:hAnsi="Arial" w:cs="Arial"/>
          <w:b/>
        </w:rPr>
      </w:pPr>
      <w:r w:rsidRPr="00C26896">
        <w:rPr>
          <w:rFonts w:ascii="Arial" w:hAnsi="Arial" w:cs="Arial"/>
          <w:b/>
        </w:rPr>
        <w:t xml:space="preserve">Head of Finance – Section 151 Comments on </w:t>
      </w:r>
      <w:r w:rsidR="005314C0">
        <w:rPr>
          <w:rFonts w:ascii="Arial" w:hAnsi="Arial" w:cs="Arial"/>
          <w:b/>
        </w:rPr>
        <w:t xml:space="preserve">Labour Group Amendment </w:t>
      </w:r>
      <w:r w:rsidR="00864846" w:rsidRPr="00C26896">
        <w:rPr>
          <w:rFonts w:ascii="Arial" w:hAnsi="Arial" w:cs="Arial"/>
          <w:b/>
        </w:rPr>
        <w:t>for 202</w:t>
      </w:r>
      <w:r w:rsidR="007255AD" w:rsidRPr="00C26896">
        <w:rPr>
          <w:rFonts w:ascii="Arial" w:hAnsi="Arial" w:cs="Arial"/>
          <w:b/>
        </w:rPr>
        <w:t>4</w:t>
      </w:r>
      <w:r w:rsidRPr="00C26896">
        <w:rPr>
          <w:rFonts w:ascii="Arial" w:hAnsi="Arial" w:cs="Arial"/>
          <w:b/>
        </w:rPr>
        <w:t>-</w:t>
      </w:r>
      <w:r w:rsidR="00864846" w:rsidRPr="00C26896">
        <w:rPr>
          <w:rFonts w:ascii="Arial" w:hAnsi="Arial" w:cs="Arial"/>
          <w:b/>
        </w:rPr>
        <w:t>2</w:t>
      </w:r>
      <w:r w:rsidR="007255AD" w:rsidRPr="00C26896">
        <w:rPr>
          <w:rFonts w:ascii="Arial" w:hAnsi="Arial" w:cs="Arial"/>
          <w:b/>
        </w:rPr>
        <w:t>5</w:t>
      </w:r>
      <w:r w:rsidR="00A22743" w:rsidRPr="00C26896">
        <w:rPr>
          <w:rFonts w:ascii="Arial" w:hAnsi="Arial" w:cs="Arial"/>
          <w:b/>
        </w:rPr>
        <w:t xml:space="preserve"> to 202</w:t>
      </w:r>
      <w:r w:rsidR="007255AD" w:rsidRPr="00C26896">
        <w:rPr>
          <w:rFonts w:ascii="Arial" w:hAnsi="Arial" w:cs="Arial"/>
          <w:b/>
        </w:rPr>
        <w:t>7</w:t>
      </w:r>
      <w:r w:rsidR="001635B9" w:rsidRPr="00C26896">
        <w:rPr>
          <w:rFonts w:ascii="Arial" w:hAnsi="Arial" w:cs="Arial"/>
          <w:b/>
        </w:rPr>
        <w:t>/2</w:t>
      </w:r>
      <w:r w:rsidR="007255AD" w:rsidRPr="00C26896">
        <w:rPr>
          <w:rFonts w:ascii="Arial" w:hAnsi="Arial" w:cs="Arial"/>
          <w:b/>
        </w:rPr>
        <w:t>8</w:t>
      </w:r>
    </w:p>
    <w:p w14:paraId="3C85EDBE" w14:textId="77777777" w:rsidR="006540E1" w:rsidRPr="00C26896" w:rsidRDefault="006540E1">
      <w:pPr>
        <w:rPr>
          <w:rFonts w:ascii="Arial" w:hAnsi="Arial" w:cs="Arial"/>
          <w:b/>
        </w:rPr>
      </w:pPr>
      <w:r w:rsidRPr="00C26896">
        <w:rPr>
          <w:rFonts w:ascii="Arial" w:hAnsi="Arial" w:cs="Arial"/>
          <w:b/>
        </w:rPr>
        <w:t xml:space="preserve">Date </w:t>
      </w:r>
      <w:r w:rsidRPr="00C26896">
        <w:rPr>
          <w:rFonts w:ascii="Arial" w:hAnsi="Arial" w:cs="Arial"/>
          <w:b/>
        </w:rPr>
        <w:tab/>
      </w:r>
      <w:r w:rsidR="00815F27" w:rsidRPr="00C26896">
        <w:rPr>
          <w:rFonts w:ascii="Arial" w:hAnsi="Arial" w:cs="Arial"/>
          <w:b/>
        </w:rPr>
        <w:t>1</w:t>
      </w:r>
      <w:r w:rsidR="007255AD" w:rsidRPr="00C26896">
        <w:rPr>
          <w:rFonts w:ascii="Arial" w:hAnsi="Arial" w:cs="Arial"/>
          <w:b/>
        </w:rPr>
        <w:t>5</w:t>
      </w:r>
      <w:r w:rsidR="00815F27" w:rsidRPr="00C26896">
        <w:rPr>
          <w:rFonts w:ascii="Arial" w:hAnsi="Arial" w:cs="Arial"/>
          <w:b/>
        </w:rPr>
        <w:t>-02-2</w:t>
      </w:r>
      <w:r w:rsidR="007255AD" w:rsidRPr="00C26896">
        <w:rPr>
          <w:rFonts w:ascii="Arial" w:hAnsi="Arial" w:cs="Arial"/>
          <w:b/>
        </w:rPr>
        <w:t>4</w:t>
      </w:r>
    </w:p>
    <w:p w14:paraId="78FE64F7" w14:textId="77777777" w:rsidR="00874BC3" w:rsidRPr="00C26896" w:rsidRDefault="00983205" w:rsidP="00983205">
      <w:pPr>
        <w:rPr>
          <w:rFonts w:ascii="Arial" w:hAnsi="Arial" w:cs="Arial"/>
        </w:rPr>
      </w:pPr>
      <w:r w:rsidRPr="00C26896">
        <w:rPr>
          <w:rFonts w:ascii="Arial" w:hAnsi="Arial" w:cs="Arial"/>
        </w:rPr>
        <w:t xml:space="preserve">I have reviewed the </w:t>
      </w:r>
      <w:r w:rsidR="005314C0">
        <w:rPr>
          <w:rFonts w:ascii="Arial" w:hAnsi="Arial" w:cs="Arial"/>
        </w:rPr>
        <w:t xml:space="preserve">amendment </w:t>
      </w:r>
      <w:r w:rsidRPr="00C26896">
        <w:rPr>
          <w:rFonts w:ascii="Arial" w:hAnsi="Arial" w:cs="Arial"/>
        </w:rPr>
        <w:t xml:space="preserve">submitted by the </w:t>
      </w:r>
      <w:r w:rsidR="005314C0">
        <w:rPr>
          <w:rFonts w:ascii="Arial" w:hAnsi="Arial" w:cs="Arial"/>
        </w:rPr>
        <w:t xml:space="preserve">Labour </w:t>
      </w:r>
      <w:r w:rsidR="00E40AE3">
        <w:rPr>
          <w:rFonts w:ascii="Arial" w:hAnsi="Arial" w:cs="Arial"/>
        </w:rPr>
        <w:t xml:space="preserve">Group </w:t>
      </w:r>
      <w:r w:rsidR="005314C0">
        <w:rPr>
          <w:rFonts w:ascii="Arial" w:hAnsi="Arial" w:cs="Arial"/>
        </w:rPr>
        <w:t xml:space="preserve">to their General Fund Revenue </w:t>
      </w:r>
      <w:r w:rsidRPr="00C26896">
        <w:rPr>
          <w:rFonts w:ascii="Arial" w:hAnsi="Arial" w:cs="Arial"/>
        </w:rPr>
        <w:t xml:space="preserve">budget and </w:t>
      </w:r>
      <w:r w:rsidR="005314C0">
        <w:rPr>
          <w:rFonts w:ascii="Arial" w:hAnsi="Arial" w:cs="Arial"/>
        </w:rPr>
        <w:t>confirm it is arithmetically correct and could be implemented if voted through.</w:t>
      </w:r>
      <w:r w:rsidR="00032610" w:rsidRPr="00C26896">
        <w:rPr>
          <w:rFonts w:ascii="Arial" w:hAnsi="Arial" w:cs="Arial"/>
        </w:rPr>
        <w:t xml:space="preserve"> </w:t>
      </w:r>
    </w:p>
    <w:p w14:paraId="52745ADB" w14:textId="77777777" w:rsidR="006540E1" w:rsidRPr="00C26896" w:rsidRDefault="006540E1">
      <w:pPr>
        <w:rPr>
          <w:rFonts w:ascii="Arial" w:hAnsi="Arial" w:cs="Arial"/>
          <w:b/>
        </w:rPr>
      </w:pPr>
      <w:r w:rsidRPr="00C26896">
        <w:rPr>
          <w:rFonts w:ascii="Arial" w:hAnsi="Arial" w:cs="Arial"/>
          <w:b/>
        </w:rPr>
        <w:t>Nigel Kennedy</w:t>
      </w:r>
    </w:p>
    <w:p w14:paraId="54CE589A" w14:textId="77777777" w:rsidR="006540E1" w:rsidRPr="00C26896" w:rsidRDefault="006540E1">
      <w:pPr>
        <w:rPr>
          <w:rFonts w:ascii="Arial" w:hAnsi="Arial" w:cs="Arial"/>
          <w:b/>
        </w:rPr>
      </w:pPr>
      <w:r w:rsidRPr="00C26896">
        <w:rPr>
          <w:rFonts w:ascii="Arial" w:hAnsi="Arial" w:cs="Arial"/>
          <w:b/>
        </w:rPr>
        <w:t>Head of Financ</w:t>
      </w:r>
      <w:r w:rsidR="001E28DF" w:rsidRPr="00C26896">
        <w:rPr>
          <w:rFonts w:ascii="Arial" w:hAnsi="Arial" w:cs="Arial"/>
          <w:b/>
        </w:rPr>
        <w:t>ial Services</w:t>
      </w:r>
      <w:r w:rsidRPr="00C26896">
        <w:rPr>
          <w:rFonts w:ascii="Arial" w:hAnsi="Arial" w:cs="Arial"/>
          <w:b/>
        </w:rPr>
        <w:t xml:space="preserve"> (Section 151 Officer) </w:t>
      </w:r>
    </w:p>
    <w:sectPr w:rsidR="006540E1" w:rsidRPr="00C26896" w:rsidSect="00F67A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5F6334"/>
    <w:multiLevelType w:val="hybridMultilevel"/>
    <w:tmpl w:val="F5C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F4E"/>
    <w:multiLevelType w:val="hybridMultilevel"/>
    <w:tmpl w:val="2490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13627">
    <w:abstractNumId w:val="0"/>
  </w:num>
  <w:num w:numId="2" w16cid:durableId="464012411">
    <w:abstractNumId w:val="3"/>
  </w:num>
  <w:num w:numId="3" w16cid:durableId="246036889">
    <w:abstractNumId w:val="2"/>
  </w:num>
  <w:num w:numId="4" w16cid:durableId="105382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E1"/>
    <w:rsid w:val="00032610"/>
    <w:rsid w:val="00032CCA"/>
    <w:rsid w:val="00036505"/>
    <w:rsid w:val="000A5B98"/>
    <w:rsid w:val="001635B9"/>
    <w:rsid w:val="001A47A0"/>
    <w:rsid w:val="001E28DF"/>
    <w:rsid w:val="001E2DFB"/>
    <w:rsid w:val="001E2F4A"/>
    <w:rsid w:val="002021D3"/>
    <w:rsid w:val="00224C48"/>
    <w:rsid w:val="00245A0E"/>
    <w:rsid w:val="002855FA"/>
    <w:rsid w:val="00293BEB"/>
    <w:rsid w:val="002A53BB"/>
    <w:rsid w:val="002E7068"/>
    <w:rsid w:val="0030753F"/>
    <w:rsid w:val="003174C9"/>
    <w:rsid w:val="00327CDA"/>
    <w:rsid w:val="00376DAD"/>
    <w:rsid w:val="003F4936"/>
    <w:rsid w:val="004042FF"/>
    <w:rsid w:val="00425EAE"/>
    <w:rsid w:val="004606B8"/>
    <w:rsid w:val="00515D85"/>
    <w:rsid w:val="005271D2"/>
    <w:rsid w:val="005314C0"/>
    <w:rsid w:val="005369D9"/>
    <w:rsid w:val="00540FCD"/>
    <w:rsid w:val="005416AF"/>
    <w:rsid w:val="005E3EB2"/>
    <w:rsid w:val="00626C47"/>
    <w:rsid w:val="006540E1"/>
    <w:rsid w:val="006638F9"/>
    <w:rsid w:val="006A660B"/>
    <w:rsid w:val="006B21C4"/>
    <w:rsid w:val="006B4C0C"/>
    <w:rsid w:val="006C70FF"/>
    <w:rsid w:val="006E2D69"/>
    <w:rsid w:val="006E550B"/>
    <w:rsid w:val="00710080"/>
    <w:rsid w:val="007255AD"/>
    <w:rsid w:val="00774CE2"/>
    <w:rsid w:val="007C4F04"/>
    <w:rsid w:val="00815F27"/>
    <w:rsid w:val="00847A1F"/>
    <w:rsid w:val="00864846"/>
    <w:rsid w:val="008732D9"/>
    <w:rsid w:val="00874BC3"/>
    <w:rsid w:val="008A37ED"/>
    <w:rsid w:val="008F2BAF"/>
    <w:rsid w:val="00913585"/>
    <w:rsid w:val="00915F2C"/>
    <w:rsid w:val="00947B6A"/>
    <w:rsid w:val="00983205"/>
    <w:rsid w:val="00A22743"/>
    <w:rsid w:val="00A542E6"/>
    <w:rsid w:val="00A63437"/>
    <w:rsid w:val="00A8083C"/>
    <w:rsid w:val="00AB1A5B"/>
    <w:rsid w:val="00AB50F2"/>
    <w:rsid w:val="00AE1852"/>
    <w:rsid w:val="00B22631"/>
    <w:rsid w:val="00B51104"/>
    <w:rsid w:val="00BF2081"/>
    <w:rsid w:val="00C22B8E"/>
    <w:rsid w:val="00C26896"/>
    <w:rsid w:val="00C50656"/>
    <w:rsid w:val="00C67C40"/>
    <w:rsid w:val="00CA4523"/>
    <w:rsid w:val="00CD3738"/>
    <w:rsid w:val="00CE4ECD"/>
    <w:rsid w:val="00D16BC8"/>
    <w:rsid w:val="00D564DF"/>
    <w:rsid w:val="00DA1D97"/>
    <w:rsid w:val="00DB7F44"/>
    <w:rsid w:val="00DC102A"/>
    <w:rsid w:val="00DC59BE"/>
    <w:rsid w:val="00DD4855"/>
    <w:rsid w:val="00DD6091"/>
    <w:rsid w:val="00E07EBF"/>
    <w:rsid w:val="00E40AE3"/>
    <w:rsid w:val="00EC38B8"/>
    <w:rsid w:val="00EF6838"/>
    <w:rsid w:val="00F00330"/>
    <w:rsid w:val="00F12048"/>
    <w:rsid w:val="00F219CC"/>
    <w:rsid w:val="00F67AB5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B6F5"/>
  <w15:docId w15:val="{BD3567E6-FC85-4368-8A48-995949F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Nigel.Kennedy</dc:creator>
  <cp:lastModifiedBy>MALTON Jonathan</cp:lastModifiedBy>
  <cp:revision>2</cp:revision>
  <dcterms:created xsi:type="dcterms:W3CDTF">2024-02-20T14:01:00Z</dcterms:created>
  <dcterms:modified xsi:type="dcterms:W3CDTF">2024-02-20T14:01:00Z</dcterms:modified>
</cp:coreProperties>
</file>